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4A5E89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50.5pt" o:ole="" fillcolor="window">
                  <v:imagedata r:id="rId7" o:title=""/>
                </v:shape>
                <o:OLEObject Type="Embed" ProgID="Word.Picture.8" ShapeID="_x0000_i1025" DrawAspect="Content" ObjectID="_1715516081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E34F26" w:rsidRDefault="00E34F26">
            <w:pPr>
              <w:pStyle w:val="af1"/>
              <w:spacing w:before="60" w:after="0"/>
              <w:rPr>
                <w:b w:val="0"/>
                <w:sz w:val="20"/>
              </w:rPr>
            </w:pPr>
            <w:r w:rsidRPr="00E34F26">
              <w:rPr>
                <w:b w:val="0"/>
                <w:sz w:val="20"/>
              </w:rPr>
              <w:t>МИНФИН РОССИИ</w:t>
            </w:r>
          </w:p>
          <w:p w:rsidR="0034403E" w:rsidRPr="00E34F26" w:rsidRDefault="00E34F2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E34F26">
              <w:rPr>
                <w:bCs/>
                <w:sz w:val="20"/>
              </w:rPr>
              <w:t>ФЕДЕРАЛЬНАЯ НАЛОГОВАЯ СЛУЖБА</w:t>
            </w:r>
          </w:p>
          <w:p w:rsidR="0034403E" w:rsidRPr="00E34F26" w:rsidRDefault="00E34F26" w:rsidP="00E34F26">
            <w:pPr>
              <w:pStyle w:val="32"/>
            </w:pPr>
            <w:r w:rsidRPr="00E34F26">
              <w:t>УФНС РОССИИ по г. МОСКВЕ</w:t>
            </w:r>
          </w:p>
          <w:p w:rsidR="0034403E" w:rsidRPr="00E34F26" w:rsidRDefault="0034403E" w:rsidP="00E34F26">
            <w:pPr>
              <w:pStyle w:val="40"/>
              <w:rPr>
                <w:szCs w:val="16"/>
              </w:rPr>
            </w:pPr>
          </w:p>
          <w:p w:rsidR="0034403E" w:rsidRPr="00E34F26" w:rsidRDefault="00E34F26" w:rsidP="00E34F26">
            <w:pPr>
              <w:pStyle w:val="51"/>
            </w:pPr>
            <w:r w:rsidRPr="00E34F26">
              <w:t>ИНСПЕКЦИЯ ФЕДЕРАЛЬНОЙ НАЛОГОВОЙ СЛУЖБЫ № 36 ПО г. МОСКВЕ</w:t>
            </w:r>
          </w:p>
          <w:p w:rsidR="0034403E" w:rsidRPr="00E34F26" w:rsidRDefault="00E34F26" w:rsidP="00E34F26">
            <w:pPr>
              <w:pStyle w:val="60"/>
            </w:pPr>
            <w:r w:rsidRPr="00E34F26">
              <w:t>(ИФНС России № 36 по г. Москве)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275E3" w:rsidRDefault="00CB3728" w:rsidP="00CB3728">
            <w:pPr>
              <w:jc w:val="center"/>
            </w:pPr>
            <w:r>
              <w:t>30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D275E3" w:rsidRDefault="00CB3728" w:rsidP="00CB3728">
            <w:pPr>
              <w:jc w:val="center"/>
            </w:pPr>
            <w:r>
              <w:t>мая</w:t>
            </w:r>
          </w:p>
        </w:tc>
        <w:tc>
          <w:tcPr>
            <w:tcW w:w="992" w:type="dxa"/>
            <w:gridSpan w:val="2"/>
          </w:tcPr>
          <w:p w:rsidR="0034403E" w:rsidRDefault="00E34F26" w:rsidP="00D914E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B194D">
              <w:t>2</w:t>
            </w:r>
            <w:r w:rsidR="00D914EE">
              <w:rPr>
                <w:lang w:val="en-US"/>
              </w:rPr>
              <w:t>2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D275E3" w:rsidRDefault="00CB3728" w:rsidP="00CB3728">
            <w:pPr>
              <w:jc w:val="center"/>
            </w:pPr>
            <w:r>
              <w:t>75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E34F2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</w:tc>
      </w:tr>
    </w:tbl>
    <w:p w:rsidR="0034403E" w:rsidRPr="001037B3" w:rsidRDefault="00E34F26">
      <w:pPr>
        <w:pStyle w:val="1"/>
        <w:jc w:val="center"/>
        <w:rPr>
          <w:bCs w:val="0"/>
          <w:sz w:val="26"/>
          <w:szCs w:val="26"/>
        </w:rPr>
      </w:pPr>
      <w:r w:rsidRPr="001037B3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E34F26" w:rsidRDefault="0034403E">
      <w:pPr>
        <w:spacing w:line="480" w:lineRule="auto"/>
        <w:ind w:firstLine="709"/>
        <w:jc w:val="both"/>
        <w:rPr>
          <w:sz w:val="28"/>
        </w:rPr>
      </w:pPr>
    </w:p>
    <w:p w:rsidR="001037B3" w:rsidRDefault="001037B3" w:rsidP="001037B3">
      <w:pPr>
        <w:ind w:firstLine="708"/>
        <w:jc w:val="both"/>
        <w:rPr>
          <w:bCs/>
          <w:sz w:val="26"/>
        </w:rPr>
      </w:pPr>
      <w:r>
        <w:rPr>
          <w:sz w:val="26"/>
        </w:rPr>
        <w:t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</w:t>
      </w:r>
      <w:r w:rsidRPr="00EC6C53">
        <w:rPr>
          <w:sz w:val="26"/>
        </w:rPr>
        <w:t xml:space="preserve"> </w:t>
      </w:r>
      <w:r>
        <w:rPr>
          <w:bCs/>
          <w:sz w:val="26"/>
        </w:rPr>
        <w:t>п р и к а з ы в а ю:</w:t>
      </w:r>
    </w:p>
    <w:p w:rsidR="001037B3" w:rsidRDefault="001037B3" w:rsidP="001037B3">
      <w:pPr>
        <w:ind w:firstLine="708"/>
        <w:jc w:val="both"/>
        <w:rPr>
          <w:bCs/>
          <w:sz w:val="26"/>
        </w:rPr>
      </w:pPr>
    </w:p>
    <w:p w:rsidR="001037B3" w:rsidRDefault="001037B3" w:rsidP="001037B3">
      <w:pPr>
        <w:pStyle w:val="10"/>
        <w:tabs>
          <w:tab w:val="left" w:pos="1080"/>
          <w:tab w:val="left" w:pos="1440"/>
          <w:tab w:val="left" w:pos="2520"/>
        </w:tabs>
        <w:ind w:firstLine="708"/>
        <w:rPr>
          <w:sz w:val="26"/>
          <w:szCs w:val="28"/>
        </w:rPr>
      </w:pPr>
      <w:r>
        <w:rPr>
          <w:sz w:val="26"/>
          <w:szCs w:val="28"/>
        </w:rPr>
        <w:t xml:space="preserve">1. Объявить Конкурс № </w:t>
      </w:r>
      <w:r w:rsidR="00B42687">
        <w:rPr>
          <w:sz w:val="26"/>
          <w:szCs w:val="28"/>
        </w:rPr>
        <w:t>1</w:t>
      </w:r>
      <w:r>
        <w:rPr>
          <w:sz w:val="26"/>
          <w:szCs w:val="28"/>
        </w:rPr>
        <w:t xml:space="preserve"> на </w:t>
      </w:r>
      <w:bookmarkStart w:id="3" w:name="_GoBack"/>
      <w:bookmarkEnd w:id="3"/>
      <w:r>
        <w:rPr>
          <w:sz w:val="26"/>
          <w:szCs w:val="28"/>
        </w:rPr>
        <w:t>замещение вакантной должности государственной гражданской службы Российской Федерации в Инспекции Федеральной налоговой службы №36 по г. Москве (далее – Конкурс) согласно Перечню (приложение № 1).</w:t>
      </w:r>
    </w:p>
    <w:p w:rsidR="001037B3" w:rsidRDefault="001037B3" w:rsidP="001037B3">
      <w:pPr>
        <w:pStyle w:val="10"/>
        <w:tabs>
          <w:tab w:val="left" w:pos="2520"/>
        </w:tabs>
        <w:ind w:firstLine="720"/>
        <w:rPr>
          <w:sz w:val="26"/>
          <w:szCs w:val="28"/>
        </w:rPr>
      </w:pPr>
      <w:r>
        <w:rPr>
          <w:sz w:val="26"/>
          <w:szCs w:val="28"/>
        </w:rPr>
        <w:t xml:space="preserve">2. Отделу работы с налогоплательщиками (Т.А. Серова) организовать размещение в средствах массовой информации, на сайте </w:t>
      </w:r>
      <w:hyperlink r:id="rId9" w:history="1">
        <w:r w:rsidRPr="003D542D">
          <w:rPr>
            <w:rStyle w:val="ab"/>
            <w:sz w:val="26"/>
            <w:szCs w:val="28"/>
            <w:lang w:val="en-US"/>
          </w:rPr>
          <w:t>www</w:t>
        </w:r>
        <w:r w:rsidRPr="003D542D">
          <w:rPr>
            <w:rStyle w:val="ab"/>
            <w:sz w:val="26"/>
            <w:szCs w:val="28"/>
          </w:rPr>
          <w:t>.</w:t>
        </w:r>
        <w:r w:rsidRPr="003D542D">
          <w:rPr>
            <w:rStyle w:val="ab"/>
            <w:sz w:val="26"/>
            <w:szCs w:val="28"/>
            <w:lang w:val="en-US"/>
          </w:rPr>
          <w:t>nalog</w:t>
        </w:r>
        <w:r w:rsidRPr="003D542D">
          <w:rPr>
            <w:rStyle w:val="ab"/>
            <w:sz w:val="26"/>
            <w:szCs w:val="28"/>
          </w:rPr>
          <w:t>.</w:t>
        </w:r>
        <w:r w:rsidRPr="003D542D">
          <w:rPr>
            <w:rStyle w:val="ab"/>
            <w:sz w:val="26"/>
            <w:szCs w:val="28"/>
            <w:lang w:val="en-US"/>
          </w:rPr>
          <w:t>ru</w:t>
        </w:r>
      </w:hyperlink>
      <w:r>
        <w:rPr>
          <w:sz w:val="26"/>
          <w:szCs w:val="28"/>
        </w:rPr>
        <w:t xml:space="preserve"> Управления Федеральной налоговой службы по г. Москве и на сайте Инспекции Федеральной налоговой службы №36 по г. Москве объявление о приеме документов для участия в Конкурсе (приложение № 2).</w:t>
      </w:r>
    </w:p>
    <w:p w:rsidR="001037B3" w:rsidRDefault="001037B3" w:rsidP="001037B3">
      <w:pPr>
        <w:pStyle w:val="10"/>
        <w:tabs>
          <w:tab w:val="left" w:pos="2520"/>
        </w:tabs>
        <w:ind w:firstLine="720"/>
        <w:rPr>
          <w:sz w:val="26"/>
          <w:szCs w:val="28"/>
        </w:rPr>
      </w:pPr>
      <w:r>
        <w:rPr>
          <w:sz w:val="26"/>
          <w:szCs w:val="28"/>
        </w:rPr>
        <w:t>3. Отделу кадров (</w:t>
      </w:r>
      <w:r w:rsidR="00830949">
        <w:rPr>
          <w:sz w:val="26"/>
          <w:szCs w:val="28"/>
        </w:rPr>
        <w:t>Н.А. Селезнева</w:t>
      </w:r>
      <w:r>
        <w:rPr>
          <w:sz w:val="26"/>
          <w:szCs w:val="28"/>
        </w:rPr>
        <w:t>) организовать проведение Конкурса.</w:t>
      </w:r>
    </w:p>
    <w:p w:rsidR="001037B3" w:rsidRDefault="001037B3" w:rsidP="001037B3">
      <w:pPr>
        <w:pStyle w:val="10"/>
        <w:tabs>
          <w:tab w:val="left" w:pos="2520"/>
        </w:tabs>
        <w:ind w:firstLine="720"/>
        <w:rPr>
          <w:sz w:val="26"/>
          <w:szCs w:val="28"/>
        </w:rPr>
      </w:pPr>
      <w:r>
        <w:rPr>
          <w:sz w:val="26"/>
          <w:szCs w:val="28"/>
        </w:rPr>
        <w:t>4. Отделу безопасности (О.А. Майкову) обеспечить допуск в здание Инспекции Федеральной налоговой службы №36 по г. Москве граждан (гражданских служащих), изъявивших желание участвовать в Конкурсе, по заявкам отдела кадров.</w:t>
      </w:r>
    </w:p>
    <w:p w:rsidR="001037B3" w:rsidRDefault="001037B3" w:rsidP="001037B3">
      <w:pPr>
        <w:jc w:val="both"/>
        <w:rPr>
          <w:sz w:val="26"/>
          <w:szCs w:val="28"/>
        </w:rPr>
      </w:pPr>
      <w:r>
        <w:rPr>
          <w:sz w:val="26"/>
          <w:szCs w:val="28"/>
        </w:rPr>
        <w:tab/>
        <w:t>5. Контроль за исполнением настоящего приказа оставляю за собой.</w:t>
      </w:r>
    </w:p>
    <w:p w:rsidR="0034403E" w:rsidRDefault="0034403E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1A6B01" w:rsidTr="00E34F26">
        <w:trPr>
          <w:cantSplit/>
          <w:trHeight w:val="180"/>
        </w:trPr>
        <w:tc>
          <w:tcPr>
            <w:tcW w:w="5220" w:type="dxa"/>
            <w:vAlign w:val="bottom"/>
          </w:tcPr>
          <w:p w:rsidR="0034403E" w:rsidRPr="00E34F26" w:rsidRDefault="00E34F26" w:rsidP="00D914EE">
            <w:pPr>
              <w:keepNext/>
              <w:rPr>
                <w:bCs/>
                <w:sz w:val="28"/>
              </w:rPr>
            </w:pPr>
            <w:r w:rsidRPr="00E34F26">
              <w:rPr>
                <w:bCs/>
                <w:sz w:val="28"/>
              </w:rPr>
              <w:t xml:space="preserve">Начальник ИФНС России </w:t>
            </w:r>
            <w:r w:rsidR="00D914EE" w:rsidRPr="00D914EE">
              <w:rPr>
                <w:bCs/>
                <w:sz w:val="28"/>
              </w:rPr>
              <w:t xml:space="preserve"> </w:t>
            </w:r>
            <w:r w:rsidRPr="00E34F26">
              <w:rPr>
                <w:bCs/>
                <w:sz w:val="28"/>
              </w:rPr>
              <w:t>№36</w:t>
            </w:r>
            <w:r w:rsidR="00D914EE">
              <w:rPr>
                <w:bCs/>
                <w:sz w:val="28"/>
              </w:rPr>
              <w:br/>
            </w:r>
            <w:r w:rsidRPr="00E34F26">
              <w:rPr>
                <w:bCs/>
                <w:sz w:val="28"/>
              </w:rPr>
              <w:t xml:space="preserve"> 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E34F26" w:rsidRDefault="0034403E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34403E" w:rsidRPr="00E34F26" w:rsidRDefault="0034403E">
            <w:pPr>
              <w:keepNext/>
            </w:pPr>
          </w:p>
        </w:tc>
        <w:tc>
          <w:tcPr>
            <w:tcW w:w="3060" w:type="dxa"/>
            <w:vAlign w:val="bottom"/>
          </w:tcPr>
          <w:p w:rsidR="0034403E" w:rsidRPr="001A6B01" w:rsidRDefault="00830949">
            <w:pPr>
              <w:keepNext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         </w:t>
            </w:r>
            <w:r w:rsidR="00E34F26">
              <w:rPr>
                <w:bCs/>
                <w:sz w:val="28"/>
              </w:rPr>
              <w:t>М.Н. Донских</w:t>
            </w:r>
          </w:p>
        </w:tc>
      </w:tr>
      <w:tr w:rsidR="0034403E" w:rsidTr="00E34F26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8CE" w:rsidRDefault="008628CE">
      <w:r>
        <w:separator/>
      </w:r>
    </w:p>
  </w:endnote>
  <w:endnote w:type="continuationSeparator" w:id="0">
    <w:p w:rsidR="008628CE" w:rsidRDefault="0086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8CE" w:rsidRDefault="008628CE">
      <w:r>
        <w:separator/>
      </w:r>
    </w:p>
  </w:footnote>
  <w:footnote w:type="continuationSeparator" w:id="0">
    <w:p w:rsidR="008628CE" w:rsidRDefault="0086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37B3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26"/>
    <w:rsid w:val="001037B3"/>
    <w:rsid w:val="001A6B01"/>
    <w:rsid w:val="0025659D"/>
    <w:rsid w:val="0034403E"/>
    <w:rsid w:val="004A5E89"/>
    <w:rsid w:val="004B3742"/>
    <w:rsid w:val="0056093C"/>
    <w:rsid w:val="00650C87"/>
    <w:rsid w:val="006D07DB"/>
    <w:rsid w:val="00730220"/>
    <w:rsid w:val="007C130E"/>
    <w:rsid w:val="00816CBE"/>
    <w:rsid w:val="00830949"/>
    <w:rsid w:val="008628CE"/>
    <w:rsid w:val="008A6DDD"/>
    <w:rsid w:val="00902E8B"/>
    <w:rsid w:val="00997F5F"/>
    <w:rsid w:val="009B194D"/>
    <w:rsid w:val="009D3EB9"/>
    <w:rsid w:val="009F241D"/>
    <w:rsid w:val="00AF218E"/>
    <w:rsid w:val="00B12E0E"/>
    <w:rsid w:val="00B42687"/>
    <w:rsid w:val="00BF2131"/>
    <w:rsid w:val="00CB3728"/>
    <w:rsid w:val="00D275E3"/>
    <w:rsid w:val="00D914EE"/>
    <w:rsid w:val="00E3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FCF46-0BE0-4F34-A0E1-C8A6629D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E34F26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E34F26"/>
    <w:rPr>
      <w:rFonts w:ascii="Segoe UI" w:hAnsi="Segoe UI" w:cs="Segoe UI"/>
      <w:sz w:val="18"/>
      <w:szCs w:val="18"/>
    </w:rPr>
  </w:style>
  <w:style w:type="paragraph" w:customStyle="1" w:styleId="10">
    <w:name w:val="Стиль1"/>
    <w:basedOn w:val="a"/>
    <w:rsid w:val="001037B3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Онупко Ольга Васильевна</dc:creator>
  <cp:keywords/>
  <dc:description/>
  <cp:lastModifiedBy>Селезнева Наталья Андреевна</cp:lastModifiedBy>
  <cp:revision>3</cp:revision>
  <cp:lastPrinted>2019-12-26T14:02:00Z</cp:lastPrinted>
  <dcterms:created xsi:type="dcterms:W3CDTF">2022-05-30T13:37:00Z</dcterms:created>
  <dcterms:modified xsi:type="dcterms:W3CDTF">2022-05-31T12:28:00Z</dcterms:modified>
</cp:coreProperties>
</file>